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5" w:name="_Toc29465060"/>
      <w:r>
        <w:t>Typer</w:t>
      </w:r>
      <w:r w:rsidRPr="009E4F90">
        <w:t xml:space="preserve"> </w:t>
      </w:r>
      <w:r w:rsidR="0072430C" w:rsidRPr="009E4F90">
        <w:t>av personopplysninger</w:t>
      </w:r>
      <w:bookmarkEnd w:id="5"/>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6" w:name="_Toc29465061"/>
      <w:r w:rsidRPr="00946BAE">
        <w:t>K</w:t>
      </w:r>
      <w:r w:rsidR="000155EB" w:rsidRPr="00946BAE">
        <w:t>ategorier</w:t>
      </w:r>
      <w:r w:rsidR="000155EB" w:rsidRPr="002A6553">
        <w:t xml:space="preserve"> av registrerte</w:t>
      </w:r>
      <w:bookmarkEnd w:id="6"/>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7" w:name="_Toc29465062"/>
      <w:r>
        <w:t>Varighet av behandlingen</w:t>
      </w:r>
      <w:bookmarkEnd w:id="7"/>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14:paraId="148D5D92" w14:textId="6A78D8C9" w:rsidR="00CD70F3" w:rsidRPr="00CE4966" w:rsidRDefault="00CD70F3" w:rsidP="001F4BDB">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14:paraId="7E6EAA2E" w14:textId="663B6E70" w:rsidR="00CD70F3" w:rsidRDefault="00CD70F3" w:rsidP="00CD70F3">
      <w:pPr>
        <w:jc w:val="both"/>
      </w:pPr>
    </w:p>
    <w:p w14:paraId="657D2648" w14:textId="671904B8" w:rsidR="001F4BDB" w:rsidRDefault="001F4BDB" w:rsidP="001F4BDB">
      <w:pPr>
        <w:pStyle w:val="Overskrift2"/>
      </w:pPr>
      <w:bookmarkStart w:id="98" w:name="_Toc29465064"/>
      <w:r>
        <w:t>Behandlingsansvarliges godkjennelse av bruk av Underdatabehandlere</w:t>
      </w:r>
      <w:bookmarkEnd w:id="98"/>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7" w:name="_Ref16581770"/>
      <w:bookmarkStart w:id="108" w:name="_Toc29465065"/>
      <w:r w:rsidRPr="00BF496A">
        <w:lastRenderedPageBreak/>
        <w:t xml:space="preserve">Godkjente </w:t>
      </w:r>
      <w:bookmarkEnd w:id="103"/>
      <w:bookmarkEnd w:id="104"/>
      <w:bookmarkEnd w:id="105"/>
      <w:bookmarkEnd w:id="106"/>
      <w:bookmarkEnd w:id="107"/>
      <w:r w:rsidR="00697211">
        <w:t>Underdatabehandlere</w:t>
      </w:r>
      <w:bookmarkEnd w:id="108"/>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9" w:name="_Ref501111183"/>
      <w:bookmarkStart w:id="110" w:name="_Toc506305866"/>
      <w:bookmarkStart w:id="111" w:name="_Toc3284306"/>
    </w:p>
    <w:p w14:paraId="4D1F0D5A" w14:textId="201D2F32" w:rsidR="00CD70F3" w:rsidRPr="009B42EA" w:rsidRDefault="00CD70F3" w:rsidP="00A9752F">
      <w:pPr>
        <w:pStyle w:val="Overskrift1"/>
        <w:ind w:left="360"/>
      </w:pPr>
      <w:bookmarkStart w:id="112"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09"/>
      <w:bookmarkEnd w:id="110"/>
      <w:bookmarkEnd w:id="111"/>
      <w:bookmarkEnd w:id="112"/>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rsidR="00214DD8">
        <w:t>omfang og formål</w:t>
      </w:r>
      <w:bookmarkEnd w:id="117"/>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8" w:name="_Toc29465068"/>
      <w:r w:rsidRPr="003B0250">
        <w:t xml:space="preserve">Sikkerhet </w:t>
      </w:r>
      <w:r w:rsidR="00C93792">
        <w:t>ved</w:t>
      </w:r>
      <w:r w:rsidR="00C93792" w:rsidRPr="003B0250">
        <w:t xml:space="preserve"> </w:t>
      </w:r>
      <w:r w:rsidRPr="003B0250">
        <w:t>behandlingen</w:t>
      </w:r>
      <w:bookmarkEnd w:id="118"/>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1"/>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2" w:name="_Hlk16685080"/>
      <w:tr w:rsidR="004F25C1" w14:paraId="2624A594" w14:textId="77777777" w:rsidTr="00534BA6">
        <w:tc>
          <w:tcPr>
            <w:tcW w:w="704" w:type="dxa"/>
          </w:tcPr>
          <w:p w14:paraId="4954E564" w14:textId="6F0BE0A8" w:rsidR="004F25C1" w:rsidRPr="005E28F3" w:rsidRDefault="00000000" w:rsidP="008324CD">
            <w:pPr>
              <w:jc w:val="both"/>
              <w:rPr>
                <w:highlight w:val="yellow"/>
              </w:rPr>
            </w:pPr>
            <w:sdt>
              <w:sdtPr>
                <w:rPr>
                  <w:highlight w:val="yellow"/>
                </w:rPr>
                <w:id w:val="-253060247"/>
                <w14:checkbox>
                  <w14:checked w14:val="0"/>
                  <w14:checkedState w14:val="2612" w14:font="MS Gothic"/>
                  <w14:uncheckedState w14:val="2610" w14:font="MS Gothic"/>
                </w14:checkbox>
              </w:sdt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3"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3"/>
          </w:p>
        </w:tc>
      </w:tr>
      <w:bookmarkEnd w:id="122"/>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00CD70F3" w:rsidRPr="009B42EA">
        <w:t xml:space="preserve">Lokasjon for </w:t>
      </w:r>
      <w:r w:rsidR="001B7213">
        <w:t xml:space="preserve">behandling og </w:t>
      </w:r>
      <w:bookmarkEnd w:id="174"/>
      <w:bookmarkEnd w:id="175"/>
      <w:bookmarkEnd w:id="176"/>
      <w:bookmarkEnd w:id="177"/>
      <w:r w:rsidR="00DD4A55">
        <w:t>tilgang</w:t>
      </w:r>
      <w:bookmarkEnd w:id="178"/>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9" w:name="_Toc29465073"/>
      <w:r>
        <w:rPr>
          <w:rFonts w:cstheme="minorHAnsi"/>
        </w:rPr>
        <w:t>Rutiner for revisjon og tilsyn</w:t>
      </w:r>
      <w:bookmarkEnd w:id="179"/>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1" w:name="_Toc29465075"/>
      <w:r>
        <w:rPr>
          <w:rFonts w:cstheme="minorHAnsi"/>
          <w:b w:val="0"/>
        </w:rPr>
        <w:t>Sektorspesifikke bestemmelser om behandling av personopplysninger</w:t>
      </w:r>
      <w:bookmarkEnd w:id="181"/>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2" w:name="_Toc29465076"/>
      <w:r>
        <w:rPr>
          <w:rFonts w:cstheme="minorHAnsi"/>
        </w:rPr>
        <w:t>Kontaktinformasjon</w:t>
      </w:r>
      <w:bookmarkEnd w:id="182"/>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3"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3"/>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8B1FC" w14:textId="77777777" w:rsidR="009A254E" w:rsidRDefault="009A254E" w:rsidP="00CD70F3">
      <w:r>
        <w:separator/>
      </w:r>
    </w:p>
  </w:endnote>
  <w:endnote w:type="continuationSeparator" w:id="0">
    <w:p w14:paraId="3F9CCEFF" w14:textId="77777777" w:rsidR="009A254E" w:rsidRDefault="009A254E"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22279" w14:textId="77777777" w:rsidR="009A254E" w:rsidRDefault="009A254E" w:rsidP="00CD70F3">
      <w:r>
        <w:separator/>
      </w:r>
    </w:p>
  </w:footnote>
  <w:footnote w:type="continuationSeparator" w:id="0">
    <w:p w14:paraId="1F15D5F8" w14:textId="77777777" w:rsidR="009A254E" w:rsidRDefault="009A254E"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306781630">
    <w:abstractNumId w:val="17"/>
  </w:num>
  <w:num w:numId="2" w16cid:durableId="960381797">
    <w:abstractNumId w:val="10"/>
  </w:num>
  <w:num w:numId="3" w16cid:durableId="921183414">
    <w:abstractNumId w:val="2"/>
  </w:num>
  <w:num w:numId="4" w16cid:durableId="1767337814">
    <w:abstractNumId w:val="13"/>
  </w:num>
  <w:num w:numId="5" w16cid:durableId="980765193">
    <w:abstractNumId w:val="7"/>
  </w:num>
  <w:num w:numId="6" w16cid:durableId="415638921">
    <w:abstractNumId w:val="6"/>
  </w:num>
  <w:num w:numId="7" w16cid:durableId="912811634">
    <w:abstractNumId w:val="9"/>
  </w:num>
  <w:num w:numId="8" w16cid:durableId="273220704">
    <w:abstractNumId w:val="19"/>
  </w:num>
  <w:num w:numId="9" w16cid:durableId="826165753">
    <w:abstractNumId w:val="26"/>
  </w:num>
  <w:num w:numId="10" w16cid:durableId="501092653">
    <w:abstractNumId w:val="14"/>
  </w:num>
  <w:num w:numId="11" w16cid:durableId="328991480">
    <w:abstractNumId w:val="24"/>
  </w:num>
  <w:num w:numId="12" w16cid:durableId="1993290400">
    <w:abstractNumId w:val="21"/>
  </w:num>
  <w:num w:numId="13" w16cid:durableId="885217447">
    <w:abstractNumId w:val="1"/>
  </w:num>
  <w:num w:numId="14" w16cid:durableId="2103991462">
    <w:abstractNumId w:val="0"/>
  </w:num>
  <w:num w:numId="15" w16cid:durableId="1924946346">
    <w:abstractNumId w:val="12"/>
  </w:num>
  <w:num w:numId="16" w16cid:durableId="2070112711">
    <w:abstractNumId w:val="17"/>
  </w:num>
  <w:num w:numId="17" w16cid:durableId="255403782">
    <w:abstractNumId w:val="17"/>
  </w:num>
  <w:num w:numId="18" w16cid:durableId="1559776703">
    <w:abstractNumId w:val="17"/>
  </w:num>
  <w:num w:numId="19" w16cid:durableId="806707567">
    <w:abstractNumId w:val="17"/>
  </w:num>
  <w:num w:numId="20" w16cid:durableId="10446730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9024491">
    <w:abstractNumId w:val="17"/>
  </w:num>
  <w:num w:numId="22" w16cid:durableId="1390805009">
    <w:abstractNumId w:val="17"/>
  </w:num>
  <w:num w:numId="23" w16cid:durableId="433131596">
    <w:abstractNumId w:val="17"/>
  </w:num>
  <w:num w:numId="24" w16cid:durableId="842666980">
    <w:abstractNumId w:val="17"/>
  </w:num>
  <w:num w:numId="25" w16cid:durableId="164512446">
    <w:abstractNumId w:val="17"/>
  </w:num>
  <w:num w:numId="26" w16cid:durableId="405223379">
    <w:abstractNumId w:val="17"/>
  </w:num>
  <w:num w:numId="27" w16cid:durableId="425075592">
    <w:abstractNumId w:val="17"/>
  </w:num>
  <w:num w:numId="28" w16cid:durableId="203521053">
    <w:abstractNumId w:val="11"/>
  </w:num>
  <w:num w:numId="29" w16cid:durableId="1539320375">
    <w:abstractNumId w:val="20"/>
  </w:num>
  <w:num w:numId="30" w16cid:durableId="1206335997">
    <w:abstractNumId w:val="16"/>
  </w:num>
  <w:num w:numId="31" w16cid:durableId="1942487196">
    <w:abstractNumId w:val="5"/>
  </w:num>
  <w:num w:numId="32" w16cid:durableId="1171136463">
    <w:abstractNumId w:val="25"/>
  </w:num>
  <w:num w:numId="33" w16cid:durableId="1664157923">
    <w:abstractNumId w:val="3"/>
  </w:num>
  <w:num w:numId="34" w16cid:durableId="759180099">
    <w:abstractNumId w:val="23"/>
  </w:num>
  <w:num w:numId="35" w16cid:durableId="1647196190">
    <w:abstractNumId w:val="15"/>
  </w:num>
  <w:num w:numId="36" w16cid:durableId="1389762746">
    <w:abstractNumId w:val="18"/>
  </w:num>
  <w:num w:numId="37" w16cid:durableId="186649415">
    <w:abstractNumId w:val="22"/>
  </w:num>
  <w:num w:numId="38" w16cid:durableId="150101696">
    <w:abstractNumId w:val="8"/>
  </w:num>
  <w:num w:numId="39" w16cid:durableId="1321150846">
    <w:abstractNumId w:val="4"/>
  </w:num>
  <w:num w:numId="40" w16cid:durableId="2093698068">
    <w:abstractNumId w:val="17"/>
  </w:num>
  <w:num w:numId="41" w16cid:durableId="1192844143">
    <w:abstractNumId w:val="17"/>
  </w:num>
  <w:num w:numId="42" w16cid:durableId="91708916">
    <w:abstractNumId w:val="17"/>
  </w:num>
  <w:num w:numId="43" w16cid:durableId="659575534">
    <w:abstractNumId w:val="17"/>
  </w:num>
  <w:num w:numId="44" w16cid:durableId="1734960113">
    <w:abstractNumId w:val="17"/>
  </w:num>
  <w:num w:numId="45" w16cid:durableId="820924197">
    <w:abstractNumId w:val="17"/>
  </w:num>
  <w:num w:numId="46" w16cid:durableId="1864784494">
    <w:abstractNumId w:val="17"/>
  </w:num>
  <w:num w:numId="47" w16cid:durableId="5832967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A7B37"/>
    <w:rsid w:val="005B5928"/>
    <w:rsid w:val="005B7248"/>
    <w:rsid w:val="005C1402"/>
    <w:rsid w:val="005C14EC"/>
    <w:rsid w:val="005C2769"/>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254E"/>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2B9"/>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30CD0"/>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415A"/>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15:docId w15:val="{A202B006-44BC-4CEF-8386-9812E67B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B8D84471688C5F4EBDBA2AF0F8DEC8BD" ma:contentTypeVersion="16" ma:contentTypeDescription="Opprett et nytt dokument." ma:contentTypeScope="" ma:versionID="b73ba9fda79dcea0057cb794d2c37a55">
  <xsd:schema xmlns:xsd="http://www.w3.org/2001/XMLSchema" xmlns:xs="http://www.w3.org/2001/XMLSchema" xmlns:p="http://schemas.microsoft.com/office/2006/metadata/properties" xmlns:ns2="19a95738-11f7-4471-bbea-822fffb7067c" xmlns:ns3="ca0ecc18-c2da-4f14-b1b2-bf0f01ddf46f" targetNamespace="http://schemas.microsoft.com/office/2006/metadata/properties" ma:root="true" ma:fieldsID="dfa7ca93c942e667298929fa1640b8cb" ns2:_="" ns3:_="">
    <xsd:import namespace="19a95738-11f7-4471-bbea-822fffb7067c"/>
    <xsd:import namespace="ca0ecc18-c2da-4f14-b1b2-bf0f01ddf46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MediaServiceLocation" minOccurs="0"/>
                <xsd:element ref="ns3:lcf76f155ced4ddcb4097134ff3c332f" minOccurs="0"/>
                <xsd:element ref="ns2:TaxCatchAll" minOccurs="0"/>
                <xsd:element ref="ns3:MediaServiceOCR"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a95738-11f7-4471-bbea-822fffb7067c"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internalName="SharedWithDetails" ma:readOnly="true">
      <xsd:simpleType>
        <xsd:restriction base="dms:Note">
          <xsd:maxLength value="255"/>
        </xsd:restriction>
      </xsd:simpleType>
    </xsd:element>
    <xsd:element name="TaxCatchAll" ma:index="20" nillable="true" ma:displayName="Taxonomy Catch All Column" ma:hidden="true" ma:list="{e05b5e48-3d7b-46ac-99e9-1255b54f91ef}" ma:internalName="TaxCatchAll" ma:showField="CatchAllData" ma:web="19a95738-11f7-4471-bbea-822fffb706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a0ecc18-c2da-4f14-b1b2-bf0f01ddf46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7461edf0-826a-467d-9825-d0ed936e2d0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ca0ecc18-c2da-4f14-b1b2-bf0f01ddf46f">
      <Terms xmlns="http://schemas.microsoft.com/office/infopath/2007/PartnerControls"/>
    </lcf76f155ced4ddcb4097134ff3c332f>
    <TaxCatchAll xmlns="19a95738-11f7-4471-bbea-822fffb7067c"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3.xml><?xml version="1.0" encoding="utf-8"?>
<ds:datastoreItem xmlns:ds="http://schemas.openxmlformats.org/officeDocument/2006/customXml" ds:itemID="{37213D51-9E14-4E2C-AE46-E7B6FE5844DE}"/>
</file>

<file path=customXml/itemProps4.xml><?xml version="1.0" encoding="utf-8"?>
<ds:datastoreItem xmlns:ds="http://schemas.openxmlformats.org/officeDocument/2006/customXml" ds:itemID="{C5265277-829F-4B7A-BF19-6D6815DB7345}"/>
</file>

<file path=customXml/itemProps5.xml><?xml version="1.0" encoding="utf-8"?>
<ds:datastoreItem xmlns:ds="http://schemas.openxmlformats.org/officeDocument/2006/customXml" ds:itemID="{A15D3EF1-8F15-482A-853E-E4B9E7F495C3}"/>
</file>

<file path=docProps/app.xml><?xml version="1.0" encoding="utf-8"?>
<Properties xmlns="http://schemas.openxmlformats.org/officeDocument/2006/extended-properties" xmlns:vt="http://schemas.openxmlformats.org/officeDocument/2006/docPropsVTypes">
  <Template>Normal</Template>
  <TotalTime>0</TotalTime>
  <Pages>12</Pages>
  <Words>2682</Words>
  <Characters>14219</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Elena Lapitskaya</cp:lastModifiedBy>
  <cp:revision>2</cp:revision>
  <dcterms:created xsi:type="dcterms:W3CDTF">2026-06-10T08:29:00Z</dcterms:created>
  <dcterms:modified xsi:type="dcterms:W3CDTF">2026-06-10T11:04:00Z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05046c-7758-4c69-bef0-f1b8587ca14e_Enabled">
    <vt:lpwstr>true</vt:lpwstr>
  </property>
  <property fmtid="{D5CDD505-2E9C-101B-9397-08002B2CF9AE}" pid="3" name="MSIP_Label_fd05046c-7758-4c69-bef0-f1b8587ca14e_SetDate">
    <vt:lpwstr>2026-06-10T08:29:03Z</vt:lpwstr>
  </property>
  <property fmtid="{D5CDD505-2E9C-101B-9397-08002B2CF9AE}" pid="4" name="MSIP_Label_fd05046c-7758-4c69-bef0-f1b8587ca14e_Method">
    <vt:lpwstr>Standard</vt:lpwstr>
  </property>
  <property fmtid="{D5CDD505-2E9C-101B-9397-08002B2CF9AE}" pid="5" name="MSIP_Label_fd05046c-7758-4c69-bef0-f1b8587ca14e_Name">
    <vt:lpwstr>Intern</vt:lpwstr>
  </property>
  <property fmtid="{D5CDD505-2E9C-101B-9397-08002B2CF9AE}" pid="6" name="MSIP_Label_fd05046c-7758-4c69-bef0-f1b8587ca14e_SiteId">
    <vt:lpwstr>4d6d8a90-10fd-4f78-8fc1-5e28844e0292</vt:lpwstr>
  </property>
  <property fmtid="{D5CDD505-2E9C-101B-9397-08002B2CF9AE}" pid="7" name="MSIP_Label_fd05046c-7758-4c69-bef0-f1b8587ca14e_ActionId">
    <vt:lpwstr>73ef007d-a1f3-46cd-b6d4-0f1308590f78</vt:lpwstr>
  </property>
  <property fmtid="{D5CDD505-2E9C-101B-9397-08002B2CF9AE}" pid="8" name="MSIP_Label_fd05046c-7758-4c69-bef0-f1b8587ca14e_ContentBits">
    <vt:lpwstr>0</vt:lpwstr>
  </property>
  <property fmtid="{D5CDD505-2E9C-101B-9397-08002B2CF9AE}" pid="9" name="MSIP_Label_fd05046c-7758-4c69-bef0-f1b8587ca14e_Tag">
    <vt:lpwstr>10, 3, 0, 1</vt:lpwstr>
  </property>
  <property fmtid="{D5CDD505-2E9C-101B-9397-08002B2CF9AE}" pid="10" name="ContentTypeId">
    <vt:lpwstr>0x010100B8D84471688C5F4EBDBA2AF0F8DEC8BD</vt:lpwstr>
  </property>
</Properties>
</file>